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dniasiatka1akcent1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D05A02" w:rsidTr="00111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D05A02" w:rsidRDefault="00D05A02" w:rsidP="00497E54">
            <w:pPr>
              <w:pStyle w:val="Tekstprzypisudolnego"/>
              <w:spacing w:after="40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 w:rsidR="009A3793">
              <w:rPr>
                <w:rFonts w:ascii="Calibri" w:hAnsi="Calibri" w:cs="Segoe UI"/>
                <w:lang w:val="cs-CZ"/>
              </w:rPr>
              <w:t>Załącznik nr 2</w:t>
            </w:r>
            <w:r w:rsidR="00A662EF">
              <w:rPr>
                <w:rFonts w:ascii="Calibri" w:hAnsi="Calibri" w:cs="Segoe UI"/>
                <w:lang w:val="cs-CZ"/>
              </w:rPr>
              <w:t xml:space="preserve"> do umowy MT.481.27</w:t>
            </w:r>
            <w:r w:rsidR="00497E54">
              <w:rPr>
                <w:rFonts w:ascii="Calibri" w:hAnsi="Calibri" w:cs="Segoe UI"/>
                <w:lang w:val="cs-CZ"/>
              </w:rPr>
              <w:t>.2</w:t>
            </w:r>
            <w:r w:rsidR="009E1635">
              <w:rPr>
                <w:rFonts w:ascii="Calibri" w:hAnsi="Calibri" w:cs="Segoe UI"/>
                <w:lang w:val="cs-CZ"/>
              </w:rPr>
              <w:t>0</w:t>
            </w:r>
            <w:r w:rsidR="00B477FC">
              <w:rPr>
                <w:rFonts w:ascii="Calibri" w:hAnsi="Calibri" w:cs="Segoe UI"/>
                <w:lang w:val="cs-CZ"/>
              </w:rPr>
              <w:t>20</w:t>
            </w:r>
          </w:p>
        </w:tc>
      </w:tr>
      <w:tr w:rsidR="00D05A02" w:rsidTr="00111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C57E50" w:rsidRDefault="00C57E50" w:rsidP="00C57E50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WZÓR</w:t>
            </w:r>
          </w:p>
          <w:p w:rsidR="00C57E50" w:rsidRPr="00C57E50" w:rsidRDefault="00C57E50" w:rsidP="00C57E50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KARTA GWARANCYJNA</w:t>
            </w:r>
          </w:p>
          <w:p w:rsidR="00D05A02" w:rsidRPr="00D05A02" w:rsidRDefault="00D05A02" w:rsidP="00D05A02">
            <w:pPr>
              <w:jc w:val="center"/>
              <w:rPr>
                <w:lang w:val="cs-CZ" w:eastAsia="pl-PL"/>
              </w:rPr>
            </w:pPr>
          </w:p>
        </w:tc>
      </w:tr>
    </w:tbl>
    <w:p w:rsidR="00D05A02" w:rsidRDefault="00D05A02" w:rsidP="004701F8"/>
    <w:p w:rsidR="00D05A02" w:rsidRDefault="00D05A02" w:rsidP="004701F8"/>
    <w:p w:rsidR="00C57E50" w:rsidRDefault="00C57E50" w:rsidP="00C57E50">
      <w:pPr>
        <w:pStyle w:val="Standard"/>
        <w:jc w:val="both"/>
        <w:rPr>
          <w:rFonts w:cs="Arial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jc w:val="both"/>
        <w:rPr>
          <w:rFonts w:asciiTheme="minorHAnsi" w:hAnsiTheme="minorHAnsi" w:cstheme="minorHAnsi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Wykonawca: ............................................................................................................................</w:t>
      </w:r>
    </w:p>
    <w:p w:rsidR="00C57E50" w:rsidRPr="00C57E50" w:rsidRDefault="00C57E50" w:rsidP="00C57E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C57E50" w:rsidRPr="00C57E50" w:rsidRDefault="00C57E50" w:rsidP="00C57E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57E50">
        <w:rPr>
          <w:rFonts w:asciiTheme="minorHAnsi" w:hAnsiTheme="minorHAnsi" w:cstheme="minorHAnsi"/>
          <w:sz w:val="22"/>
          <w:szCs w:val="22"/>
        </w:rPr>
        <w:t>Adres: .......................................................................................................................................,</w:t>
      </w:r>
    </w:p>
    <w:p w:rsidR="00C57E50" w:rsidRPr="00C57E50" w:rsidRDefault="00C57E50" w:rsidP="00C57E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C57E50" w:rsidRPr="00C57E50" w:rsidRDefault="00C57E50" w:rsidP="00C57E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57E50">
        <w:rPr>
          <w:rFonts w:asciiTheme="minorHAnsi" w:hAnsiTheme="minorHAnsi" w:cstheme="minorHAnsi"/>
          <w:sz w:val="22"/>
          <w:szCs w:val="22"/>
        </w:rPr>
        <w:t>Telefon: ...................................., e-mail: ...............................  Fax: ……………………………..</w:t>
      </w:r>
    </w:p>
    <w:p w:rsidR="00C57E50" w:rsidRPr="00C57E50" w:rsidRDefault="00C57E50" w:rsidP="00C57E50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F7552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udziela Zamawiającemu:  </w:t>
      </w:r>
      <w:r w:rsidRPr="00C57E5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ZAKŁADOWI </w:t>
      </w:r>
      <w:r w:rsidR="009E16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BUDYNKÓW KOMUNALNYCH W OLEŚNICY przy ul. Wojska Polskiego 13, 56-400 Oleśnica.</w:t>
      </w:r>
    </w:p>
    <w:p w:rsidR="00C57E50" w:rsidRPr="00C57E50" w:rsidRDefault="00C57E50" w:rsidP="00C57E50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7D7FE1" w:rsidRDefault="00C57E50" w:rsidP="007D7FE1">
      <w:pPr>
        <w:suppressAutoHyphens/>
        <w:spacing w:line="276" w:lineRule="auto"/>
        <w:jc w:val="both"/>
        <w:rPr>
          <w:rFonts w:ascii="Calibri" w:hAnsi="Calibri" w:cs="Calibri"/>
          <w:b/>
        </w:rPr>
      </w:pPr>
      <w:r w:rsidRPr="00C57E50">
        <w:rPr>
          <w:rFonts w:cstheme="minorHAnsi"/>
          <w:color w:val="000000"/>
        </w:rPr>
        <w:t xml:space="preserve">…...... miesięcznej gwarancji jakości na roboty </w:t>
      </w:r>
      <w:r>
        <w:rPr>
          <w:rFonts w:cstheme="minorHAnsi"/>
          <w:color w:val="000000"/>
        </w:rPr>
        <w:t xml:space="preserve">budowlane i obiekty wykonane na podstawie </w:t>
      </w:r>
      <w:r w:rsidR="00A662EF">
        <w:rPr>
          <w:rFonts w:cstheme="minorHAnsi"/>
          <w:color w:val="000000"/>
        </w:rPr>
        <w:t>umowy MT.481.27</w:t>
      </w:r>
      <w:r w:rsidR="00B477FC">
        <w:rPr>
          <w:rFonts w:cstheme="minorHAnsi"/>
          <w:color w:val="000000"/>
        </w:rPr>
        <w:t>.2020</w:t>
      </w:r>
      <w:r w:rsidR="009E1635">
        <w:rPr>
          <w:rFonts w:cstheme="minorHAnsi"/>
          <w:color w:val="000000"/>
        </w:rPr>
        <w:t xml:space="preserve"> z </w:t>
      </w:r>
      <w:proofErr w:type="spellStart"/>
      <w:r w:rsidR="009E1635">
        <w:rPr>
          <w:rFonts w:cstheme="minorHAnsi"/>
          <w:color w:val="000000"/>
        </w:rPr>
        <w:t>dn</w:t>
      </w:r>
      <w:proofErr w:type="spellEnd"/>
      <w:r w:rsidR="009E1635">
        <w:rPr>
          <w:rFonts w:cstheme="minorHAnsi"/>
          <w:color w:val="000000"/>
        </w:rPr>
        <w:t xml:space="preserve">……………………. </w:t>
      </w:r>
      <w:r w:rsidRPr="00C57E50">
        <w:rPr>
          <w:rFonts w:cstheme="minorHAnsi"/>
          <w:color w:val="000000"/>
        </w:rPr>
        <w:t xml:space="preserve">w sprawie wykonania zamówienia: </w:t>
      </w:r>
      <w:r w:rsidRPr="009E1635">
        <w:rPr>
          <w:rFonts w:cstheme="minorHAnsi"/>
          <w:b/>
          <w:bCs/>
          <w:spacing w:val="-2"/>
          <w:shd w:val="clear" w:color="auto" w:fill="FFFFFF"/>
          <w:lang w:eastAsia="pl-PL"/>
        </w:rPr>
        <w:t>„</w:t>
      </w:r>
      <w:r w:rsidR="007D7FE1" w:rsidRPr="00234B69">
        <w:rPr>
          <w:rFonts w:ascii="Calibri" w:hAnsi="Calibri" w:cs="Calibri"/>
          <w:b/>
        </w:rPr>
        <w:t xml:space="preserve">Roboty budowlane polegające na budowie budynków socjalnych przy ul. Kopernika 13 w Oleśnicy </w:t>
      </w:r>
      <w:r w:rsidR="007D7FE1">
        <w:rPr>
          <w:rFonts w:ascii="Calibri" w:hAnsi="Calibri" w:cs="Calibri"/>
          <w:b/>
          <w:bCs/>
          <w:lang w:eastAsia="pl-PL"/>
        </w:rPr>
        <w:t>(dz. nr 8/59 AM13)</w:t>
      </w:r>
      <w:r w:rsidR="009E1635" w:rsidRPr="007D7FE1">
        <w:rPr>
          <w:rFonts w:ascii="Calibri" w:hAnsi="Calibri" w:cs="Calibri"/>
          <w:b/>
        </w:rPr>
        <w:t>.</w:t>
      </w:r>
      <w:r w:rsidR="009E1635" w:rsidRPr="007D7FE1">
        <w:rPr>
          <w:rStyle w:val="Domylnaczcionkaakapitu1"/>
          <w:rFonts w:cstheme="minorHAnsi"/>
          <w:b/>
          <w:bCs/>
          <w:spacing w:val="4"/>
          <w:shd w:val="clear" w:color="auto" w:fill="FFFFFF"/>
          <w:lang w:eastAsia="pl-PL"/>
        </w:rPr>
        <w:t>”</w:t>
      </w:r>
    </w:p>
    <w:p w:rsidR="004701F8" w:rsidRPr="00C57E50" w:rsidRDefault="004701F8" w:rsidP="004701F8">
      <w:pPr>
        <w:rPr>
          <w:rFonts w:cstheme="minorHAnsi"/>
        </w:rPr>
      </w:pPr>
    </w:p>
    <w:p w:rsidR="00C57E50" w:rsidRPr="00C57E50" w:rsidRDefault="00C57E50" w:rsidP="00C57E50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b/>
          <w:color w:val="000000"/>
          <w:sz w:val="22"/>
          <w:szCs w:val="22"/>
        </w:rPr>
        <w:t>WARUNKI GWARANCJI</w:t>
      </w:r>
    </w:p>
    <w:p w:rsidR="00C57E50" w:rsidRPr="00C57E50" w:rsidRDefault="00C57E50" w:rsidP="00C57E50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57E50" w:rsidRPr="00C57E50" w:rsidRDefault="00C57E50" w:rsidP="00C57E50">
      <w:pPr>
        <w:pStyle w:val="Nagwek"/>
        <w:keepNext/>
        <w:numPr>
          <w:ilvl w:val="0"/>
          <w:numId w:val="2"/>
        </w:numPr>
        <w:tabs>
          <w:tab w:val="clear" w:pos="4536"/>
          <w:tab w:val="clear" w:pos="9072"/>
          <w:tab w:val="left" w:pos="852"/>
        </w:tabs>
        <w:suppressAutoHyphens/>
        <w:autoSpaceDN w:val="0"/>
        <w:spacing w:before="125" w:after="119"/>
        <w:ind w:left="426" w:hanging="426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Wykonawca udziela Zamawiającemu gwarancji jakości na roboty</w:t>
      </w:r>
      <w:r>
        <w:rPr>
          <w:rFonts w:eastAsia="Times New Roman" w:cstheme="minorHAnsi"/>
          <w:color w:val="000000"/>
        </w:rPr>
        <w:t xml:space="preserve">, obiekty, instalacje    </w:t>
      </w:r>
      <w:r>
        <w:rPr>
          <w:rFonts w:eastAsia="Times New Roman" w:cstheme="minorHAnsi"/>
          <w:color w:val="000000"/>
        </w:rPr>
        <w:br/>
        <w:t xml:space="preserve">i </w:t>
      </w:r>
      <w:r w:rsidRPr="00C57E50">
        <w:rPr>
          <w:rFonts w:eastAsia="Times New Roman" w:cstheme="minorHAnsi"/>
          <w:color w:val="000000"/>
        </w:rPr>
        <w:t>urządzenia objęte przedmiotem ww. umowy i oświadcza, że:</w:t>
      </w:r>
    </w:p>
    <w:p w:rsidR="00C57E50" w:rsidRPr="00C57E50" w:rsidRDefault="00C57E50" w:rsidP="00C57E50">
      <w:pPr>
        <w:pStyle w:val="Nagwek"/>
        <w:keepNext/>
        <w:numPr>
          <w:ilvl w:val="0"/>
          <w:numId w:val="4"/>
        </w:numPr>
        <w:tabs>
          <w:tab w:val="clear" w:pos="4536"/>
          <w:tab w:val="clear" w:pos="9072"/>
          <w:tab w:val="left" w:pos="1135"/>
        </w:tabs>
        <w:suppressAutoHyphens/>
        <w:autoSpaceDN w:val="0"/>
        <w:ind w:left="709" w:hanging="289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wykonał roboty zgodnie z dokumentacją projektową, specyfikacją techniczną wykonania</w:t>
      </w:r>
      <w:r>
        <w:rPr>
          <w:rFonts w:eastAsia="Times New Roman" w:cstheme="minorHAnsi"/>
          <w:color w:val="000000"/>
        </w:rPr>
        <w:br/>
      </w:r>
      <w:r w:rsidRPr="00C57E50">
        <w:rPr>
          <w:rFonts w:eastAsia="Times New Roman" w:cstheme="minorHAnsi"/>
          <w:color w:val="000000"/>
        </w:rPr>
        <w:t>i odbioru robót, decyzjami administracyjnymi oraz instrukcjami producentów,</w:t>
      </w:r>
    </w:p>
    <w:p w:rsidR="00C57E50" w:rsidRPr="00C57E50" w:rsidRDefault="00C57E50" w:rsidP="00C57E50">
      <w:pPr>
        <w:pStyle w:val="Standard"/>
        <w:numPr>
          <w:ilvl w:val="0"/>
          <w:numId w:val="3"/>
        </w:numPr>
        <w:tabs>
          <w:tab w:val="left" w:pos="1135"/>
        </w:tabs>
        <w:autoSpaceDE w:val="0"/>
        <w:ind w:left="709" w:hanging="28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wykonane roboty, użyte materiały i zainstalowane urządzenia posiadają dopuszczenia do obrotu zgodnie z wymaganiami prawa budowlanego i pozwalają na prawidłowe użytkowanie obiektu.</w:t>
      </w:r>
    </w:p>
    <w:p w:rsidR="00C57E50" w:rsidRPr="00C57E50" w:rsidRDefault="00C57E50" w:rsidP="00C57E50">
      <w:pPr>
        <w:pStyle w:val="Standard"/>
        <w:tabs>
          <w:tab w:val="left" w:pos="1135"/>
        </w:tabs>
        <w:autoSpaceDE w:val="0"/>
        <w:ind w:left="709" w:hanging="28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Nagwek"/>
        <w:keepNext/>
        <w:numPr>
          <w:ilvl w:val="0"/>
          <w:numId w:val="2"/>
        </w:numPr>
        <w:tabs>
          <w:tab w:val="clear" w:pos="4536"/>
          <w:tab w:val="clear" w:pos="9072"/>
          <w:tab w:val="left" w:pos="852"/>
        </w:tabs>
        <w:suppressAutoHyphens/>
        <w:autoSpaceDN w:val="0"/>
        <w:ind w:left="426" w:hanging="426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Wykonawca ponosi odpowiedzialność z tytułu gwarancji jakości za wady fizyczne zmniejszające wartość użytkową, techniczną i estetyczną wykonanych robót.</w:t>
      </w:r>
    </w:p>
    <w:p w:rsidR="00C57E50" w:rsidRPr="00C57E50" w:rsidRDefault="00C57E50" w:rsidP="00C57E50">
      <w:pPr>
        <w:pStyle w:val="Textbody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Cs w:val="22"/>
        </w:rPr>
      </w:pPr>
    </w:p>
    <w:p w:rsidR="00C57E50" w:rsidRPr="00C57E50" w:rsidRDefault="00C57E50" w:rsidP="00C57E50">
      <w:pPr>
        <w:pStyle w:val="Nagwek"/>
        <w:keepNext/>
        <w:numPr>
          <w:ilvl w:val="0"/>
          <w:numId w:val="1"/>
        </w:numPr>
        <w:tabs>
          <w:tab w:val="clear" w:pos="4536"/>
          <w:tab w:val="clear" w:pos="9072"/>
          <w:tab w:val="left" w:pos="852"/>
        </w:tabs>
        <w:suppressAutoHyphens/>
        <w:autoSpaceDN w:val="0"/>
        <w:ind w:left="426" w:hanging="426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Okres gwarancji liczy się od daty odbioru końcowego przedmiotu umowy, tj. od dnia:  .........................................</w:t>
      </w:r>
    </w:p>
    <w:p w:rsidR="00C57E50" w:rsidRPr="00C57E50" w:rsidRDefault="00C57E50" w:rsidP="00C57E50">
      <w:pPr>
        <w:pStyle w:val="Textbody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Cs w:val="22"/>
        </w:rPr>
      </w:pPr>
    </w:p>
    <w:p w:rsidR="00C57E50" w:rsidRPr="00C57E50" w:rsidRDefault="00C57E50" w:rsidP="00C57E50">
      <w:pPr>
        <w:pStyle w:val="Nagwek"/>
        <w:keepNext/>
        <w:numPr>
          <w:ilvl w:val="0"/>
          <w:numId w:val="1"/>
        </w:numPr>
        <w:tabs>
          <w:tab w:val="clear" w:pos="4536"/>
          <w:tab w:val="clear" w:pos="9072"/>
          <w:tab w:val="left" w:pos="852"/>
        </w:tabs>
        <w:suppressAutoHyphens/>
        <w:autoSpaceDN w:val="0"/>
        <w:ind w:left="426" w:hanging="426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W okresie gwarancyjnym Wykonawca jest zobowiązany do nieodpłatnego usuwania wad ujawnionych po odbiorze końcowym.</w:t>
      </w:r>
    </w:p>
    <w:p w:rsidR="00C57E50" w:rsidRPr="009E1635" w:rsidRDefault="00C57E50" w:rsidP="00C57E50">
      <w:pPr>
        <w:pStyle w:val="Textbody"/>
        <w:tabs>
          <w:tab w:val="left" w:pos="880"/>
        </w:tabs>
        <w:suppressAutoHyphens w:val="0"/>
        <w:ind w:left="454"/>
        <w:rPr>
          <w:rFonts w:asciiTheme="minorHAnsi" w:hAnsiTheme="minorHAnsi" w:cstheme="minorHAnsi"/>
          <w:szCs w:val="22"/>
          <w:shd w:val="clear" w:color="auto" w:fill="FFFFFF"/>
        </w:rPr>
      </w:pPr>
      <w:r w:rsidRPr="009E1635">
        <w:rPr>
          <w:rFonts w:asciiTheme="minorHAnsi" w:hAnsiTheme="minorHAnsi" w:cstheme="minorHAnsi"/>
          <w:szCs w:val="22"/>
          <w:shd w:val="clear" w:color="auto" w:fill="FFFFFF"/>
        </w:rPr>
        <w:t xml:space="preserve">Wykonawca w czasie trwania okresu gwarancji zobowiązany jest także do zapewnienia pełnej funkcjonalności całości przedmiotu umowy poprzez bezpłatne usuwanie wad i usterek w odniesieniu do zamontowanych instalacji i urządzeń, łącznie z ponoszeniem kosztów za dostarczenie materiałów eksploatacyjnych. Świadczenia bezpłatnego przeglądu gwarancyjnego </w:t>
      </w:r>
      <w:r w:rsidR="00F04459">
        <w:rPr>
          <w:rFonts w:asciiTheme="minorHAnsi" w:hAnsiTheme="minorHAnsi" w:cstheme="minorHAnsi"/>
          <w:szCs w:val="22"/>
          <w:shd w:val="clear" w:color="auto" w:fill="FFFFFF"/>
        </w:rPr>
        <w:t>całości przedmiotu umowy z tym</w:t>
      </w:r>
      <w:r w:rsidRPr="009E1635">
        <w:rPr>
          <w:rFonts w:asciiTheme="minorHAnsi" w:hAnsiTheme="minorHAnsi" w:cstheme="minorHAnsi"/>
          <w:szCs w:val="22"/>
          <w:shd w:val="clear" w:color="auto" w:fill="FFFFFF"/>
        </w:rPr>
        <w:t xml:space="preserve">, że Zamawiający wymaga przeprowadzenia przez Wykonawcę co najmniej </w:t>
      </w:r>
      <w:r w:rsidR="00F04459">
        <w:rPr>
          <w:rFonts w:asciiTheme="minorHAnsi" w:hAnsiTheme="minorHAnsi" w:cstheme="minorHAnsi"/>
          <w:szCs w:val="22"/>
          <w:shd w:val="clear" w:color="auto" w:fill="FFFFFF"/>
        </w:rPr>
        <w:t>jednego</w:t>
      </w:r>
      <w:r w:rsidRPr="009E1635">
        <w:rPr>
          <w:rFonts w:asciiTheme="minorHAnsi" w:hAnsiTheme="minorHAnsi" w:cstheme="minorHAnsi"/>
          <w:szCs w:val="22"/>
          <w:shd w:val="clear" w:color="auto" w:fill="FFFFFF"/>
        </w:rPr>
        <w:t xml:space="preserve"> przegląd</w:t>
      </w:r>
      <w:r w:rsidR="00F04459">
        <w:rPr>
          <w:rFonts w:asciiTheme="minorHAnsi" w:hAnsiTheme="minorHAnsi" w:cstheme="minorHAnsi"/>
          <w:szCs w:val="22"/>
          <w:shd w:val="clear" w:color="auto" w:fill="FFFFFF"/>
        </w:rPr>
        <w:t>u</w:t>
      </w:r>
      <w:r w:rsidRPr="009E1635">
        <w:rPr>
          <w:rFonts w:asciiTheme="minorHAnsi" w:hAnsiTheme="minorHAnsi" w:cstheme="minorHAnsi"/>
          <w:szCs w:val="22"/>
          <w:shd w:val="clear" w:color="auto" w:fill="FFFFFF"/>
        </w:rPr>
        <w:t xml:space="preserve"> gwarancyjn</w:t>
      </w:r>
      <w:r w:rsidR="00F04459">
        <w:rPr>
          <w:rFonts w:asciiTheme="minorHAnsi" w:hAnsiTheme="minorHAnsi" w:cstheme="minorHAnsi"/>
          <w:szCs w:val="22"/>
          <w:shd w:val="clear" w:color="auto" w:fill="FFFFFF"/>
        </w:rPr>
        <w:t>ego</w:t>
      </w:r>
      <w:r w:rsidRPr="009E1635">
        <w:rPr>
          <w:rFonts w:asciiTheme="minorHAnsi" w:hAnsiTheme="minorHAnsi" w:cstheme="minorHAnsi"/>
          <w:szCs w:val="22"/>
          <w:shd w:val="clear" w:color="auto" w:fill="FFFFFF"/>
        </w:rPr>
        <w:t xml:space="preserve"> w ciągu roku, w terminie wyznaczonym przez Zamawiającego.</w:t>
      </w:r>
    </w:p>
    <w:p w:rsidR="00C57E50" w:rsidRPr="009E1635" w:rsidRDefault="00C57E50" w:rsidP="00C57E50">
      <w:pPr>
        <w:pStyle w:val="Textbody"/>
        <w:tabs>
          <w:tab w:val="left" w:pos="852"/>
        </w:tabs>
        <w:ind w:left="426" w:hanging="426"/>
        <w:rPr>
          <w:rFonts w:asciiTheme="minorHAnsi" w:hAnsiTheme="minorHAnsi" w:cstheme="minorHAnsi"/>
          <w:szCs w:val="22"/>
        </w:rPr>
      </w:pPr>
    </w:p>
    <w:p w:rsidR="00C57E50" w:rsidRPr="00A662EF" w:rsidRDefault="00C57E50" w:rsidP="00A662EF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W przypadku ujawnienia się wady w zakresie przedmiotowym objętym gwarancją Zamawiający (lub Użytkownik) powiadomi Wykonawcę o wadzie w terminie do 3 dni roboczych od daty jej ujawnienia. Zgłoszenie dokonane zostanie telefoniczne, drogą elektroniczną, pisemnie – </w:t>
      </w:r>
      <w:r w:rsidRPr="00A662EF">
        <w:rPr>
          <w:rFonts w:asciiTheme="minorHAnsi" w:hAnsiTheme="minorHAnsi" w:cstheme="minorHAnsi"/>
          <w:color w:val="000000"/>
          <w:sz w:val="22"/>
          <w:szCs w:val="22"/>
        </w:rPr>
        <w:t>zgodnie z danymi wskazanym przez Wykonawcę w niniejszej Karcie Gwarancyjnej. Wykonawca zobowiązany jest usunąć na własny koszt zgłoszoną wadę w terminie wynikającym z pkt. 6 i pkt 7.</w:t>
      </w:r>
    </w:p>
    <w:p w:rsidR="00C57E50" w:rsidRPr="00C57E50" w:rsidRDefault="00C57E50" w:rsidP="00C57E50">
      <w:pPr>
        <w:pStyle w:val="Standard"/>
        <w:tabs>
          <w:tab w:val="left" w:pos="426"/>
        </w:tabs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Wykonawca zobowiązuje się do </w:t>
      </w:r>
      <w:r w:rsidR="00744769">
        <w:rPr>
          <w:rFonts w:asciiTheme="minorHAnsi" w:hAnsiTheme="minorHAnsi" w:cstheme="minorHAnsi"/>
          <w:color w:val="000000"/>
          <w:sz w:val="22"/>
          <w:szCs w:val="22"/>
        </w:rPr>
        <w:t xml:space="preserve">podjęcia działań naprawczych 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w terminie </w:t>
      </w:r>
      <w:r w:rsidR="00F04459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daty zgłoszenia przez </w:t>
      </w:r>
      <w:r w:rsidRPr="00C57E50">
        <w:rPr>
          <w:rFonts w:asciiTheme="minorHAnsi" w:hAnsiTheme="minorHAnsi" w:cstheme="minorHAnsi"/>
          <w:bCs/>
          <w:color w:val="000000"/>
          <w:sz w:val="22"/>
          <w:szCs w:val="22"/>
        </w:rPr>
        <w:t>Zamawiającego</w:t>
      </w:r>
      <w:r w:rsidRPr="00C57E5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>lub Użytkownika, z zastrzeżeniem pkt.7.</w:t>
      </w:r>
    </w:p>
    <w:p w:rsidR="00C57E50" w:rsidRPr="00C57E50" w:rsidRDefault="00C57E50" w:rsidP="00C57E50">
      <w:pPr>
        <w:pStyle w:val="Standard"/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W przypadku zgłoszenia wady uniemożliwiającej dalszą prawidłową eksploatację lub powodującą zagrożenie bezpieczeństwa ludzi i mienia, wada</w:t>
      </w:r>
      <w:r w:rsidR="006B298B">
        <w:rPr>
          <w:rFonts w:asciiTheme="minorHAnsi" w:hAnsiTheme="minorHAnsi" w:cstheme="minorHAnsi"/>
          <w:color w:val="000000"/>
          <w:sz w:val="22"/>
          <w:szCs w:val="22"/>
        </w:rPr>
        <w:t xml:space="preserve"> zostanie usunięta niezwłocznie </w:t>
      </w:r>
      <w:r w:rsidR="00F04459">
        <w:rPr>
          <w:rFonts w:asciiTheme="minorHAnsi" w:hAnsiTheme="minorHAnsi" w:cstheme="minorHAnsi"/>
          <w:color w:val="000000"/>
          <w:sz w:val="22"/>
          <w:szCs w:val="22"/>
        </w:rPr>
        <w:t xml:space="preserve">biorąc pod uwagę  tylko uwarunkowania techniczne niezależne od 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 Wykonawcy.</w:t>
      </w:r>
    </w:p>
    <w:p w:rsidR="00C57E50" w:rsidRPr="00C57E50" w:rsidRDefault="00C57E50" w:rsidP="00C57E50">
      <w:pPr>
        <w:pStyle w:val="Standard"/>
        <w:autoSpaceDE w:val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Termin gwarancji ulega przedłużeniu o czas, w ciągu którego wskutek wady przedmiotu umowy objętego gwarancją Zamawiający (lub Użytkownik) nie mógł z niego korzystać.</w:t>
      </w:r>
    </w:p>
    <w:p w:rsidR="00C57E50" w:rsidRPr="00C57E50" w:rsidRDefault="00C57E50" w:rsidP="00C57E50">
      <w:pPr>
        <w:pStyle w:val="Standard"/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Nagwek"/>
        <w:keepNext/>
        <w:numPr>
          <w:ilvl w:val="0"/>
          <w:numId w:val="1"/>
        </w:numPr>
        <w:tabs>
          <w:tab w:val="clear" w:pos="4536"/>
          <w:tab w:val="clear" w:pos="9072"/>
          <w:tab w:val="left" w:pos="851"/>
        </w:tabs>
        <w:suppressAutoHyphens/>
        <w:autoSpaceDN w:val="0"/>
        <w:ind w:left="425" w:hanging="426"/>
        <w:jc w:val="both"/>
        <w:textAlignment w:val="baseline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Jeżeli Wykonawca nie usunie wykrytych wad w ww. terminie Zamawiający może zlecić ich usunięcie osobie trzeciej (innemu wykonawcy).</w:t>
      </w:r>
    </w:p>
    <w:p w:rsidR="00C57E50" w:rsidRPr="00C57E50" w:rsidRDefault="00C57E50" w:rsidP="00C57E50">
      <w:pPr>
        <w:pStyle w:val="Nagwek"/>
        <w:tabs>
          <w:tab w:val="left" w:pos="851"/>
        </w:tabs>
        <w:ind w:left="425"/>
        <w:jc w:val="both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O zamiarze powierzenia usunięcia wad osobie trzeciej Zamawiający powinien zawiadomić Wykonawcę co najmniej 14 dni wcześniej.</w:t>
      </w:r>
    </w:p>
    <w:p w:rsidR="00C57E50" w:rsidRPr="00C57E50" w:rsidRDefault="00C57E50" w:rsidP="00C57E50">
      <w:pPr>
        <w:pStyle w:val="Nagwek"/>
        <w:tabs>
          <w:tab w:val="left" w:pos="851"/>
        </w:tabs>
        <w:ind w:left="425"/>
        <w:jc w:val="both"/>
        <w:rPr>
          <w:rFonts w:eastAsia="Times New Roman" w:cstheme="minorHAnsi"/>
          <w:color w:val="000000"/>
        </w:rPr>
      </w:pPr>
      <w:r w:rsidRPr="00C57E50">
        <w:rPr>
          <w:rFonts w:eastAsia="Times New Roman" w:cstheme="minorHAnsi"/>
          <w:color w:val="000000"/>
        </w:rPr>
        <w:t>Kosztami usunięcia wad (ujawnionych w okresie gwarancji) przez osobę trzecią Zamawiający obciąży Wykonawcę.</w:t>
      </w:r>
    </w:p>
    <w:p w:rsidR="00C57E50" w:rsidRPr="00C57E50" w:rsidRDefault="00C57E50" w:rsidP="00C57E50">
      <w:pPr>
        <w:pStyle w:val="Textbody"/>
        <w:rPr>
          <w:rFonts w:asciiTheme="minorHAnsi" w:hAnsiTheme="minorHAnsi" w:cstheme="minorHAnsi"/>
          <w:szCs w:val="22"/>
        </w:rPr>
      </w:pPr>
    </w:p>
    <w:p w:rsidR="00C57E50" w:rsidRP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W ramach gwarancji Wykonawca zobowiązany jest do skutecznego usunięcia wszystkich zgłoszonych wad o których został powiadomiony przez Zamawiającego (lub Użytkownika).</w:t>
      </w:r>
    </w:p>
    <w:p w:rsidR="00C57E50" w:rsidRPr="00C57E50" w:rsidRDefault="00C57E50" w:rsidP="00C57E50">
      <w:pPr>
        <w:pStyle w:val="Standard"/>
        <w:autoSpaceDE w:val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>Fakt usunięcia wady wymaga pisemnego potwierdzenia przez Zamawi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ającego i 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>Wykonawcę.</w:t>
      </w:r>
    </w:p>
    <w:p w:rsidR="00C57E50" w:rsidRPr="00C57E50" w:rsidRDefault="00C57E50" w:rsidP="00C57E50">
      <w:pPr>
        <w:pStyle w:val="Textbody"/>
        <w:tabs>
          <w:tab w:val="left" w:pos="852"/>
        </w:tabs>
        <w:ind w:left="426"/>
        <w:rPr>
          <w:rFonts w:asciiTheme="minorHAnsi" w:hAnsiTheme="minorHAnsi" w:cstheme="minorHAnsi"/>
          <w:szCs w:val="22"/>
          <w:lang w:eastAsia="pl-PL"/>
        </w:rPr>
      </w:pPr>
    </w:p>
    <w:p w:rsidR="00C57E50" w:rsidRPr="00C57E50" w:rsidRDefault="00C57E50" w:rsidP="00C57E50">
      <w:pPr>
        <w:pStyle w:val="Standard"/>
        <w:numPr>
          <w:ilvl w:val="0"/>
          <w:numId w:val="1"/>
        </w:numPr>
        <w:tabs>
          <w:tab w:val="left" w:pos="852"/>
        </w:tabs>
        <w:autoSpaceDE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57E50">
        <w:rPr>
          <w:rFonts w:asciiTheme="minorHAnsi" w:hAnsiTheme="minorHAnsi" w:cstheme="minorHAnsi"/>
          <w:sz w:val="22"/>
          <w:szCs w:val="22"/>
          <w:lang w:eastAsia="pl-PL"/>
        </w:rPr>
        <w:t>Wykonawca jest odpowiedzialny za wszelkie szkody i straty, które spowodował usuwaniem wad w ramach udzielonej gwarancji.</w:t>
      </w:r>
    </w:p>
    <w:p w:rsidR="00C57E50" w:rsidRPr="00C57E50" w:rsidRDefault="00C57E50" w:rsidP="00C57E50">
      <w:pPr>
        <w:pStyle w:val="Standard"/>
        <w:tabs>
          <w:tab w:val="left" w:pos="426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Oleśnica</w:t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>, dnia ............................................</w:t>
      </w: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</w:t>
      </w: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</w:p>
    <w:p w:rsidR="00C57E50" w:rsidRPr="00C57E50" w:rsidRDefault="00C57E50" w:rsidP="00C57E50">
      <w:pPr>
        <w:pStyle w:val="Standard"/>
        <w:tabs>
          <w:tab w:val="left" w:pos="852"/>
        </w:tabs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7E50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</w:t>
      </w:r>
    </w:p>
    <w:p w:rsidR="00C57E50" w:rsidRPr="00C57E50" w:rsidRDefault="00C57E50" w:rsidP="00C57E50">
      <w:pPr>
        <w:pStyle w:val="Standard"/>
        <w:rPr>
          <w:rFonts w:asciiTheme="minorHAnsi" w:hAnsiTheme="minorHAnsi" w:cstheme="minorHAnsi"/>
        </w:rPr>
      </w:pPr>
      <w:r w:rsidRPr="00C57E50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7E50">
        <w:rPr>
          <w:rFonts w:asciiTheme="minorHAnsi" w:hAnsiTheme="minorHAnsi" w:cstheme="minorHAnsi"/>
          <w:sz w:val="22"/>
          <w:szCs w:val="22"/>
        </w:rPr>
        <w:t>Podpis Wykonawcy</w:t>
      </w:r>
    </w:p>
    <w:p w:rsidR="004701F8" w:rsidRDefault="004701F8" w:rsidP="004701F8"/>
    <w:p w:rsidR="004701F8" w:rsidRDefault="004701F8" w:rsidP="004701F8">
      <w:pPr>
        <w:jc w:val="right"/>
      </w:pPr>
    </w:p>
    <w:p w:rsidR="004701F8" w:rsidRDefault="004701F8" w:rsidP="004701F8">
      <w:pPr>
        <w:jc w:val="right"/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tbl>
      <w:tblPr>
        <w:tblStyle w:val="redniasiatka1akcent1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6D40B1" w:rsidTr="00111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6D40B1" w:rsidRDefault="006D40B1" w:rsidP="00C57E50">
            <w:pPr>
              <w:pStyle w:val="Tekstprzypisudolnego"/>
              <w:spacing w:after="40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 w:rsidR="000E780F">
              <w:rPr>
                <w:rFonts w:ascii="Calibri" w:hAnsi="Calibri" w:cs="Segoe UI"/>
              </w:rPr>
              <w:t xml:space="preserve"> </w:t>
            </w:r>
            <w:r w:rsidR="00C57E50">
              <w:rPr>
                <w:rFonts w:ascii="Calibri" w:hAnsi="Calibri" w:cs="Segoe UI"/>
                <w:lang w:val="cs-CZ"/>
              </w:rPr>
              <w:t xml:space="preserve">Załącznik </w:t>
            </w:r>
            <w:r w:rsidR="00A662EF">
              <w:rPr>
                <w:rFonts w:ascii="Calibri" w:hAnsi="Calibri" w:cs="Segoe UI"/>
                <w:lang w:val="cs-CZ"/>
              </w:rPr>
              <w:t>nr 2 do umowy MT.481.27</w:t>
            </w:r>
            <w:bookmarkStart w:id="0" w:name="_GoBack"/>
            <w:bookmarkEnd w:id="0"/>
            <w:r w:rsidR="00B477FC">
              <w:rPr>
                <w:rFonts w:ascii="Calibri" w:hAnsi="Calibri" w:cs="Segoe UI"/>
                <w:lang w:val="cs-CZ"/>
              </w:rPr>
              <w:t>.2020</w:t>
            </w:r>
          </w:p>
        </w:tc>
      </w:tr>
    </w:tbl>
    <w:p w:rsidR="006D40B1" w:rsidRPr="004701F8" w:rsidRDefault="006D40B1" w:rsidP="00A51D74">
      <w:pPr>
        <w:ind w:left="7088"/>
        <w:jc w:val="center"/>
        <w:rPr>
          <w:sz w:val="18"/>
          <w:szCs w:val="18"/>
        </w:rPr>
      </w:pPr>
    </w:p>
    <w:sectPr w:rsidR="006D40B1" w:rsidRPr="004701F8" w:rsidSect="000649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D6" w:rsidRDefault="007867D6" w:rsidP="006D40B1">
      <w:r>
        <w:separator/>
      </w:r>
    </w:p>
  </w:endnote>
  <w:endnote w:type="continuationSeparator" w:id="0">
    <w:p w:rsidR="007867D6" w:rsidRDefault="007867D6" w:rsidP="006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221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</w:rPr>
    </w:sdtEndPr>
    <w:sdtContent>
      <w:p w:rsidR="000E780F" w:rsidRPr="000E780F" w:rsidRDefault="0006492E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0E780F">
          <w:rPr>
            <w:sz w:val="16"/>
            <w:szCs w:val="16"/>
          </w:rPr>
          <w:fldChar w:fldCharType="begin"/>
        </w:r>
        <w:r w:rsidR="000E780F" w:rsidRPr="000E780F">
          <w:rPr>
            <w:sz w:val="16"/>
            <w:szCs w:val="16"/>
          </w:rPr>
          <w:instrText>PAGE   \* MERGEFORMAT</w:instrText>
        </w:r>
        <w:r w:rsidRPr="000E780F">
          <w:rPr>
            <w:sz w:val="16"/>
            <w:szCs w:val="16"/>
          </w:rPr>
          <w:fldChar w:fldCharType="separate"/>
        </w:r>
        <w:r w:rsidR="00A662EF">
          <w:rPr>
            <w:noProof/>
            <w:sz w:val="16"/>
            <w:szCs w:val="16"/>
          </w:rPr>
          <w:t>2</w:t>
        </w:r>
        <w:r w:rsidRPr="000E780F">
          <w:rPr>
            <w:sz w:val="16"/>
            <w:szCs w:val="16"/>
          </w:rPr>
          <w:fldChar w:fldCharType="end"/>
        </w:r>
        <w:r w:rsidR="000E780F" w:rsidRPr="000E780F">
          <w:rPr>
            <w:sz w:val="16"/>
            <w:szCs w:val="16"/>
          </w:rPr>
          <w:t xml:space="preserve"> | </w:t>
        </w:r>
        <w:r w:rsidR="000E780F" w:rsidRPr="000E780F">
          <w:rPr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:rsidR="006D40B1" w:rsidRDefault="006D40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D6" w:rsidRDefault="007867D6" w:rsidP="006D40B1">
      <w:r>
        <w:separator/>
      </w:r>
    </w:p>
  </w:footnote>
  <w:footnote w:type="continuationSeparator" w:id="0">
    <w:p w:rsidR="007867D6" w:rsidRDefault="007867D6" w:rsidP="006D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67E"/>
    <w:multiLevelType w:val="hybridMultilevel"/>
    <w:tmpl w:val="6E088CA4"/>
    <w:lvl w:ilvl="0" w:tplc="EDB60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6D3C"/>
    <w:multiLevelType w:val="multilevel"/>
    <w:tmpl w:val="B7EC923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9260381"/>
    <w:multiLevelType w:val="multilevel"/>
    <w:tmpl w:val="2820C2F0"/>
    <w:styleLink w:val="WW8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F"/>
    <w:rsid w:val="00003D01"/>
    <w:rsid w:val="0006492E"/>
    <w:rsid w:val="000926AC"/>
    <w:rsid w:val="000E780F"/>
    <w:rsid w:val="000F1986"/>
    <w:rsid w:val="00101611"/>
    <w:rsid w:val="00111185"/>
    <w:rsid w:val="00117DFD"/>
    <w:rsid w:val="001604DE"/>
    <w:rsid w:val="00307260"/>
    <w:rsid w:val="00423ECE"/>
    <w:rsid w:val="004536A0"/>
    <w:rsid w:val="0045714B"/>
    <w:rsid w:val="004701F8"/>
    <w:rsid w:val="00480A8C"/>
    <w:rsid w:val="00497E54"/>
    <w:rsid w:val="005522CC"/>
    <w:rsid w:val="005668AF"/>
    <w:rsid w:val="005C01B7"/>
    <w:rsid w:val="00645C71"/>
    <w:rsid w:val="006B25D5"/>
    <w:rsid w:val="006B298B"/>
    <w:rsid w:val="006D40B1"/>
    <w:rsid w:val="00744769"/>
    <w:rsid w:val="007867D6"/>
    <w:rsid w:val="00787F59"/>
    <w:rsid w:val="007D7FE1"/>
    <w:rsid w:val="00811F24"/>
    <w:rsid w:val="0089048B"/>
    <w:rsid w:val="008F1F5F"/>
    <w:rsid w:val="008F7A5D"/>
    <w:rsid w:val="009518A2"/>
    <w:rsid w:val="00994149"/>
    <w:rsid w:val="009A3793"/>
    <w:rsid w:val="009E1635"/>
    <w:rsid w:val="00A2035F"/>
    <w:rsid w:val="00A51D74"/>
    <w:rsid w:val="00A662EF"/>
    <w:rsid w:val="00B477FC"/>
    <w:rsid w:val="00B86FA3"/>
    <w:rsid w:val="00BE701F"/>
    <w:rsid w:val="00BE7817"/>
    <w:rsid w:val="00C314C3"/>
    <w:rsid w:val="00C3413B"/>
    <w:rsid w:val="00C57E50"/>
    <w:rsid w:val="00CA6EBF"/>
    <w:rsid w:val="00CD5179"/>
    <w:rsid w:val="00D05A02"/>
    <w:rsid w:val="00D7521A"/>
    <w:rsid w:val="00E4674E"/>
    <w:rsid w:val="00E841B6"/>
    <w:rsid w:val="00F04459"/>
    <w:rsid w:val="00F31CB9"/>
    <w:rsid w:val="00F75525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57E50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C57E50"/>
    <w:pPr>
      <w:spacing w:line="360" w:lineRule="auto"/>
    </w:pPr>
    <w:rPr>
      <w:rFonts w:cs="Arial"/>
      <w:sz w:val="22"/>
    </w:rPr>
  </w:style>
  <w:style w:type="character" w:customStyle="1" w:styleId="Domylnaczcionkaakapitu1">
    <w:name w:val="Domyślna czcionka akapitu1"/>
    <w:rsid w:val="00C57E50"/>
  </w:style>
  <w:style w:type="numbering" w:customStyle="1" w:styleId="WW8Num2">
    <w:name w:val="WW8Num2"/>
    <w:basedOn w:val="Bezlisty"/>
    <w:rsid w:val="00C57E50"/>
    <w:pPr>
      <w:numPr>
        <w:numId w:val="1"/>
      </w:numPr>
    </w:pPr>
  </w:style>
  <w:style w:type="paragraph" w:customStyle="1" w:styleId="Textbody">
    <w:name w:val="Text body"/>
    <w:basedOn w:val="Standard"/>
    <w:rsid w:val="00C57E50"/>
    <w:pPr>
      <w:jc w:val="both"/>
    </w:pPr>
    <w:rPr>
      <w:rFonts w:cs="Arial"/>
      <w:sz w:val="22"/>
    </w:rPr>
  </w:style>
  <w:style w:type="numbering" w:customStyle="1" w:styleId="WW8Num7">
    <w:name w:val="WW8Num7"/>
    <w:basedOn w:val="Bezlisty"/>
    <w:rsid w:val="00C57E50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57E50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C57E50"/>
    <w:pPr>
      <w:spacing w:line="360" w:lineRule="auto"/>
    </w:pPr>
    <w:rPr>
      <w:rFonts w:cs="Arial"/>
      <w:sz w:val="22"/>
    </w:rPr>
  </w:style>
  <w:style w:type="character" w:customStyle="1" w:styleId="Domylnaczcionkaakapitu1">
    <w:name w:val="Domyślna czcionka akapitu1"/>
    <w:rsid w:val="00C57E50"/>
  </w:style>
  <w:style w:type="numbering" w:customStyle="1" w:styleId="WW8Num2">
    <w:name w:val="WW8Num2"/>
    <w:basedOn w:val="Bezlisty"/>
    <w:rsid w:val="00C57E50"/>
    <w:pPr>
      <w:numPr>
        <w:numId w:val="1"/>
      </w:numPr>
    </w:pPr>
  </w:style>
  <w:style w:type="paragraph" w:customStyle="1" w:styleId="Textbody">
    <w:name w:val="Text body"/>
    <w:basedOn w:val="Standard"/>
    <w:rsid w:val="00C57E50"/>
    <w:pPr>
      <w:jc w:val="both"/>
    </w:pPr>
    <w:rPr>
      <w:rFonts w:cs="Arial"/>
      <w:sz w:val="22"/>
    </w:rPr>
  </w:style>
  <w:style w:type="numbering" w:customStyle="1" w:styleId="WW8Num7">
    <w:name w:val="WW8Num7"/>
    <w:basedOn w:val="Bezlisty"/>
    <w:rsid w:val="00C57E5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7F948-94F0-456E-9DFC-CCFC0F52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2019-10-16T08:32:00Z</cp:lastPrinted>
  <dcterms:created xsi:type="dcterms:W3CDTF">2020-11-20T09:59:00Z</dcterms:created>
  <dcterms:modified xsi:type="dcterms:W3CDTF">2020-11-20T09:59:00Z</dcterms:modified>
</cp:coreProperties>
</file>